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3F9A" w:rsidRDefault="00D93F9A" w:rsidP="00D93F9A">
      <w:pPr>
        <w:rPr>
          <w:rFonts w:ascii="Arial" w:hAnsi="Arial" w:cs="Arial"/>
          <w:b/>
          <w:bCs/>
          <w:color w:val="000080"/>
          <w:sz w:val="28"/>
          <w:szCs w:val="28"/>
          <w:u w:val="single"/>
          <w:rtl/>
          <w:lang w:eastAsia="en-US"/>
        </w:rPr>
      </w:pPr>
      <w:r>
        <w:rPr>
          <w:rFonts w:cs="David" w:hint="cs"/>
          <w:b/>
          <w:bCs/>
          <w:color w:val="000080"/>
          <w:sz w:val="28"/>
          <w:szCs w:val="28"/>
          <w:u w:val="single"/>
          <w:rtl/>
        </w:rPr>
        <w:t>בס"ד</w:t>
      </w:r>
    </w:p>
    <w:p w:rsidR="00D42790" w:rsidRDefault="00D42790" w:rsidP="00D93F9A">
      <w:pPr>
        <w:rPr>
          <w:rFonts w:ascii="Arial" w:hAnsi="Arial" w:cs="Arial"/>
          <w:b/>
          <w:bCs/>
          <w:color w:val="000080"/>
          <w:sz w:val="28"/>
          <w:szCs w:val="28"/>
          <w:u w:val="single"/>
          <w:lang w:eastAsia="en-US"/>
        </w:rPr>
      </w:pPr>
    </w:p>
    <w:p w:rsidR="00D93F9A" w:rsidRPr="00780FBD" w:rsidRDefault="00D93F9A" w:rsidP="002016FB">
      <w:pPr>
        <w:rPr>
          <w:rFonts w:ascii="Arial" w:hAnsi="Arial" w:cs="Arial"/>
          <w:bCs/>
          <w:sz w:val="22"/>
          <w:szCs w:val="22"/>
          <w:rtl/>
        </w:rPr>
      </w:pPr>
      <w:r w:rsidRPr="00780FBD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780FBD">
        <w:rPr>
          <w:rFonts w:ascii="Arial" w:hAnsi="Arial" w:cs="Arial" w:hint="cs"/>
          <w:bCs/>
          <w:sz w:val="22"/>
          <w:szCs w:val="22"/>
          <w:rtl/>
        </w:rPr>
        <w:t xml:space="preserve">ועדת המכרזים </w:t>
      </w:r>
      <w:r w:rsidR="00D42790">
        <w:rPr>
          <w:rFonts w:ascii="Arial" w:hAnsi="Arial" w:cs="Arial"/>
          <w:bCs/>
          <w:sz w:val="22"/>
          <w:szCs w:val="22"/>
          <w:rtl/>
        </w:rPr>
        <w:tab/>
      </w:r>
      <w:r w:rsidR="00D42790">
        <w:rPr>
          <w:rFonts w:ascii="Arial" w:hAnsi="Arial" w:cs="Arial"/>
          <w:bCs/>
          <w:sz w:val="22"/>
          <w:szCs w:val="22"/>
          <w:rtl/>
        </w:rPr>
        <w:tab/>
      </w:r>
      <w:r w:rsidR="00D42790">
        <w:rPr>
          <w:rFonts w:ascii="Arial" w:hAnsi="Arial" w:cs="Arial"/>
          <w:bCs/>
          <w:sz w:val="22"/>
          <w:szCs w:val="22"/>
          <w:rtl/>
        </w:rPr>
        <w:tab/>
      </w:r>
      <w:r w:rsidR="00D42790">
        <w:rPr>
          <w:rFonts w:ascii="Arial" w:hAnsi="Arial" w:cs="Arial"/>
          <w:bCs/>
          <w:sz w:val="22"/>
          <w:szCs w:val="22"/>
          <w:rtl/>
        </w:rPr>
        <w:tab/>
      </w:r>
      <w:r w:rsidR="00D42790">
        <w:rPr>
          <w:rFonts w:ascii="Arial" w:hAnsi="Arial" w:cs="Arial"/>
          <w:bCs/>
          <w:sz w:val="22"/>
          <w:szCs w:val="22"/>
          <w:rtl/>
        </w:rPr>
        <w:tab/>
      </w:r>
      <w:r w:rsidR="00D42790">
        <w:rPr>
          <w:rFonts w:ascii="Arial" w:hAnsi="Arial" w:cs="Arial"/>
          <w:bCs/>
          <w:sz w:val="22"/>
          <w:szCs w:val="22"/>
          <w:rtl/>
        </w:rPr>
        <w:tab/>
      </w:r>
      <w:r w:rsidR="00D42790">
        <w:rPr>
          <w:rFonts w:ascii="Arial" w:hAnsi="Arial" w:cs="Arial" w:hint="cs"/>
          <w:bCs/>
          <w:sz w:val="22"/>
          <w:szCs w:val="22"/>
          <w:rtl/>
        </w:rPr>
        <w:t xml:space="preserve">תאריך </w:t>
      </w:r>
      <w:r w:rsidR="00D42790" w:rsidRPr="00D42790">
        <w:rPr>
          <w:rFonts w:cs="David" w:hint="cs"/>
          <w:b/>
          <w:bCs/>
          <w:color w:val="000080"/>
          <w:sz w:val="28"/>
          <w:szCs w:val="28"/>
          <w:rtl/>
        </w:rPr>
        <w:t>-</w:t>
      </w:r>
      <w:r w:rsidR="002016FB">
        <w:rPr>
          <w:rFonts w:cs="David" w:hint="cs"/>
          <w:b/>
          <w:bCs/>
          <w:color w:val="000080"/>
          <w:sz w:val="28"/>
          <w:szCs w:val="28"/>
          <w:rtl/>
        </w:rPr>
        <w:t>26</w:t>
      </w:r>
      <w:r w:rsidR="00D42790" w:rsidRPr="00D42790">
        <w:rPr>
          <w:rFonts w:cs="David" w:hint="cs"/>
          <w:b/>
          <w:bCs/>
          <w:color w:val="000080"/>
          <w:sz w:val="28"/>
          <w:szCs w:val="28"/>
          <w:rtl/>
        </w:rPr>
        <w:t>.</w:t>
      </w:r>
      <w:r w:rsidR="002016FB">
        <w:rPr>
          <w:rFonts w:cs="David" w:hint="cs"/>
          <w:b/>
          <w:bCs/>
          <w:color w:val="000080"/>
          <w:sz w:val="28"/>
          <w:szCs w:val="28"/>
          <w:rtl/>
        </w:rPr>
        <w:t>6</w:t>
      </w:r>
      <w:r w:rsidR="00D42790" w:rsidRPr="00D42790">
        <w:rPr>
          <w:rFonts w:cs="David" w:hint="cs"/>
          <w:b/>
          <w:bCs/>
          <w:color w:val="000080"/>
          <w:sz w:val="28"/>
          <w:szCs w:val="28"/>
          <w:rtl/>
        </w:rPr>
        <w:t>.1</w:t>
      </w:r>
      <w:r w:rsidR="002016FB">
        <w:rPr>
          <w:rFonts w:cs="David" w:hint="cs"/>
          <w:b/>
          <w:bCs/>
          <w:color w:val="000080"/>
          <w:sz w:val="28"/>
          <w:szCs w:val="28"/>
          <w:rtl/>
        </w:rPr>
        <w:t>8</w:t>
      </w:r>
    </w:p>
    <w:p w:rsidR="00D93F9A" w:rsidRPr="00780FBD" w:rsidRDefault="00D93F9A" w:rsidP="00D93F9A">
      <w:pPr>
        <w:rPr>
          <w:rFonts w:ascii="Arial" w:hAnsi="Arial" w:cs="Arial"/>
          <w:bCs/>
          <w:sz w:val="22"/>
          <w:szCs w:val="22"/>
          <w:rtl/>
        </w:rPr>
      </w:pPr>
    </w:p>
    <w:p w:rsidR="00D93F9A" w:rsidRPr="00780FBD" w:rsidRDefault="00D93F9A" w:rsidP="00D93F9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780FBD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780FBD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780FBD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D93F9A" w:rsidRPr="00780FBD" w:rsidRDefault="00D93F9A" w:rsidP="00D93F9A">
      <w:pPr>
        <w:jc w:val="both"/>
        <w:rPr>
          <w:rFonts w:ascii="Arial" w:hAnsi="Arial" w:cs="Arial"/>
          <w:bCs/>
          <w:sz w:val="22"/>
          <w:szCs w:val="22"/>
          <w:rtl/>
        </w:rPr>
      </w:pPr>
    </w:p>
    <w:p w:rsidR="00D93F9A" w:rsidRPr="00780FBD" w:rsidRDefault="00D93F9A" w:rsidP="00D93F9A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780FBD">
        <w:rPr>
          <w:rFonts w:ascii="Arial" w:hAnsi="Arial" w:cs="Arial"/>
          <w:bCs/>
          <w:sz w:val="22"/>
          <w:szCs w:val="22"/>
          <w:rtl/>
        </w:rPr>
        <w:t>הבקשה מסתמכת על תקנה</w:t>
      </w:r>
      <w:r w:rsidRPr="00780FBD">
        <w:rPr>
          <w:rFonts w:ascii="Arial" w:hAnsi="Arial" w:cs="Arial" w:hint="cs"/>
          <w:bCs/>
          <w:sz w:val="22"/>
          <w:szCs w:val="22"/>
          <w:rtl/>
        </w:rPr>
        <w:t xml:space="preserve">  </w:t>
      </w:r>
      <w:r w:rsidRPr="00780FBD">
        <w:rPr>
          <w:rFonts w:ascii="Arial" w:hAnsi="Arial" w:cs="Arial"/>
          <w:bCs/>
          <w:sz w:val="28"/>
          <w:szCs w:val="28"/>
        </w:rPr>
        <w:sym w:font="Wingdings" w:char="F072"/>
      </w:r>
      <w:r w:rsidRPr="00780FBD">
        <w:rPr>
          <w:rFonts w:ascii="Arial" w:hAnsi="Arial" w:cs="Arial" w:hint="cs"/>
          <w:bCs/>
          <w:sz w:val="22"/>
          <w:szCs w:val="22"/>
          <w:rtl/>
        </w:rPr>
        <w:t xml:space="preserve"> 3(29) / </w:t>
      </w:r>
      <w:r w:rsidRPr="00780FBD">
        <w:rPr>
          <w:rFonts w:ascii="Arial" w:hAnsi="Arial" w:cs="Arial"/>
          <w:bCs/>
          <w:sz w:val="28"/>
          <w:szCs w:val="28"/>
        </w:rPr>
        <w:sym w:font="Wingdings" w:char="F072"/>
      </w:r>
      <w:r w:rsidRPr="00780FBD">
        <w:rPr>
          <w:rFonts w:ascii="Arial" w:hAnsi="Arial" w:cs="Arial" w:hint="cs"/>
          <w:bCs/>
          <w:sz w:val="22"/>
          <w:szCs w:val="22"/>
          <w:rtl/>
        </w:rPr>
        <w:t xml:space="preserve"> 3(31) (סמן את התקנה המתאימה) </w:t>
      </w:r>
      <w:r w:rsidRPr="00780FBD">
        <w:rPr>
          <w:rFonts w:ascii="Arial" w:hAnsi="Arial" w:cs="Arial"/>
          <w:bCs/>
          <w:sz w:val="22"/>
          <w:szCs w:val="22"/>
          <w:rtl/>
        </w:rPr>
        <w:t>לתקנות חובת מכרזים</w:t>
      </w:r>
      <w:r w:rsidRPr="00780FBD">
        <w:rPr>
          <w:rFonts w:ascii="Arial" w:hAnsi="Arial" w:cs="Arial" w:hint="cs"/>
          <w:bCs/>
          <w:sz w:val="22"/>
          <w:szCs w:val="22"/>
          <w:rtl/>
        </w:rPr>
        <w:t xml:space="preserve"> ועל הוראות </w:t>
      </w:r>
      <w:proofErr w:type="spellStart"/>
      <w:r w:rsidRPr="00780FBD">
        <w:rPr>
          <w:rFonts w:ascii="Arial" w:hAnsi="Arial" w:cs="Arial" w:hint="cs"/>
          <w:bCs/>
          <w:sz w:val="22"/>
          <w:szCs w:val="22"/>
          <w:rtl/>
        </w:rPr>
        <w:t>תכ"ם</w:t>
      </w:r>
      <w:proofErr w:type="spellEnd"/>
      <w:r w:rsidRPr="00780FBD">
        <w:rPr>
          <w:rFonts w:ascii="Arial" w:hAnsi="Arial" w:cs="Arial" w:hint="cs"/>
          <w:bCs/>
          <w:sz w:val="22"/>
          <w:szCs w:val="22"/>
          <w:rtl/>
        </w:rPr>
        <w:t xml:space="preserve"> מס' 7.8.1 ו-7.8.2.</w:t>
      </w:r>
    </w:p>
    <w:p w:rsidR="00D93F9A" w:rsidRDefault="00D93F9A" w:rsidP="00D93F9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30"/>
      </w:tblGrid>
      <w:tr w:rsidR="00D93F9A" w:rsidRPr="0053500C" w:rsidTr="00D42790">
        <w:tc>
          <w:tcPr>
            <w:tcW w:w="8630" w:type="dxa"/>
            <w:tcBorders>
              <w:bottom w:val="single" w:sz="4" w:space="0" w:color="auto"/>
            </w:tcBorders>
            <w:shd w:val="clear" w:color="auto" w:fill="E6E6E6"/>
          </w:tcPr>
          <w:p w:rsidR="00D93F9A" w:rsidRPr="0053500C" w:rsidRDefault="00D93F9A" w:rsidP="008C1CCF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93F9A" w:rsidRPr="0053500C" w:rsidTr="00D42790">
        <w:tc>
          <w:tcPr>
            <w:tcW w:w="8630" w:type="dxa"/>
            <w:tcBorders>
              <w:bottom w:val="single" w:sz="4" w:space="0" w:color="auto"/>
            </w:tcBorders>
          </w:tcPr>
          <w:p w:rsidR="00D93F9A" w:rsidRPr="0053500C" w:rsidRDefault="00D93F9A" w:rsidP="008C1CCF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D93F9A" w:rsidRPr="0053500C" w:rsidTr="00D42790">
        <w:tc>
          <w:tcPr>
            <w:tcW w:w="8630" w:type="dxa"/>
            <w:tcBorders>
              <w:bottom w:val="single" w:sz="4" w:space="0" w:color="auto"/>
            </w:tcBorders>
          </w:tcPr>
          <w:p w:rsidR="00D93F9A" w:rsidRPr="00D42790" w:rsidRDefault="00994C6F" w:rsidP="002016FB">
            <w:pPr>
              <w:jc w:val="both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D4279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מקומות חניה נוספים</w:t>
            </w:r>
            <w:r w:rsidR="003E173E" w:rsidRPr="00D4279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 בחניון בתי המשפט שוקן</w:t>
            </w:r>
          </w:p>
        </w:tc>
      </w:tr>
    </w:tbl>
    <w:p w:rsidR="00D93F9A" w:rsidRPr="00D42790" w:rsidRDefault="00D93F9A" w:rsidP="00D42790">
      <w:pPr>
        <w:rPr>
          <w:rFonts w:ascii="Arial" w:hAnsi="Arial" w:cs="Arial"/>
          <w:bCs/>
          <w:sz w:val="22"/>
          <w:szCs w:val="22"/>
          <w:rtl/>
        </w:rPr>
      </w:pPr>
      <w:r w:rsidRPr="00D42790">
        <w:rPr>
          <w:rFonts w:ascii="Arial" w:hAnsi="Arial" w:cs="Arial" w:hint="cs"/>
          <w:bCs/>
          <w:sz w:val="22"/>
          <w:szCs w:val="22"/>
          <w:rtl/>
        </w:rPr>
        <w:t xml:space="preserve">האם קיים בנושא זה מכרז מרכזי של החשב הכללי או גורם ממשלתי מוסמך אחר?  </w:t>
      </w:r>
      <w:r w:rsidRPr="00D42790">
        <w:rPr>
          <w:rFonts w:ascii="Arial" w:hAnsi="Arial" w:cs="Arial"/>
          <w:bCs/>
          <w:sz w:val="28"/>
          <w:szCs w:val="28"/>
        </w:rPr>
        <w:sym w:font="Wingdings" w:char="F072"/>
      </w:r>
      <w:r w:rsidRPr="00D42790">
        <w:rPr>
          <w:rFonts w:ascii="Arial" w:hAnsi="Arial" w:cs="Arial" w:hint="cs"/>
          <w:bCs/>
          <w:sz w:val="28"/>
          <w:szCs w:val="28"/>
          <w:rtl/>
        </w:rPr>
        <w:t xml:space="preserve">  </w:t>
      </w:r>
      <w:r w:rsidRPr="00D42790">
        <w:rPr>
          <w:rFonts w:ascii="Arial" w:hAnsi="Arial" w:cs="Arial" w:hint="cs"/>
          <w:bCs/>
          <w:sz w:val="22"/>
          <w:szCs w:val="22"/>
          <w:rtl/>
        </w:rPr>
        <w:t xml:space="preserve">כן  </w:t>
      </w:r>
      <w:r w:rsidRPr="00D42790">
        <w:rPr>
          <w:rFonts w:ascii="Arial" w:hAnsi="Arial" w:cs="Arial" w:hint="cs"/>
          <w:bCs/>
          <w:sz w:val="28"/>
          <w:szCs w:val="28"/>
          <w:rtl/>
        </w:rPr>
        <w:t xml:space="preserve"> </w:t>
      </w:r>
      <w:r w:rsidRPr="00D42790">
        <w:rPr>
          <w:rFonts w:ascii="Arial" w:hAnsi="Arial" w:cs="Arial"/>
          <w:bCs/>
          <w:sz w:val="28"/>
          <w:szCs w:val="28"/>
        </w:rPr>
        <w:sym w:font="Wingdings" w:char="F072"/>
      </w:r>
      <w:r w:rsidRPr="00D42790">
        <w:rPr>
          <w:rFonts w:ascii="Arial" w:hAnsi="Arial" w:cs="Arial" w:hint="cs"/>
          <w:bCs/>
          <w:sz w:val="22"/>
          <w:szCs w:val="22"/>
          <w:rtl/>
        </w:rPr>
        <w:t xml:space="preserve">  לא</w:t>
      </w:r>
    </w:p>
    <w:p w:rsidR="00D93F9A" w:rsidRPr="00D42790" w:rsidRDefault="00D93F9A" w:rsidP="00D93F9A">
      <w:pPr>
        <w:rPr>
          <w:rFonts w:ascii="Arial" w:hAnsi="Arial" w:cs="Arial"/>
          <w:bCs/>
          <w:sz w:val="22"/>
          <w:szCs w:val="22"/>
          <w:rtl/>
        </w:rPr>
      </w:pPr>
      <w:r w:rsidRPr="00D42790">
        <w:rPr>
          <w:rFonts w:ascii="Arial" w:hAnsi="Arial" w:cs="Arial"/>
          <w:bCs/>
          <w:sz w:val="22"/>
          <w:szCs w:val="22"/>
          <w:rtl/>
        </w:rPr>
        <w:t>סוג ה</w:t>
      </w:r>
      <w:r w:rsidRPr="00D42790">
        <w:rPr>
          <w:rFonts w:ascii="Arial" w:hAnsi="Arial" w:cs="Arial" w:hint="cs"/>
          <w:bCs/>
          <w:sz w:val="22"/>
          <w:szCs w:val="22"/>
          <w:rtl/>
        </w:rPr>
        <w:t xml:space="preserve">התקשרות: (סמן </w:t>
      </w:r>
      <w:r w:rsidRPr="00D42790">
        <w:rPr>
          <w:rFonts w:ascii="Arial" w:hAnsi="Arial" w:cs="Arial" w:hint="cs"/>
          <w:bCs/>
          <w:sz w:val="22"/>
          <w:szCs w:val="22"/>
        </w:rPr>
        <w:t>X</w:t>
      </w:r>
      <w:r w:rsidRPr="00D42790">
        <w:rPr>
          <w:rFonts w:ascii="Arial" w:hAnsi="Arial" w:cs="Arial" w:hint="cs"/>
          <w:bCs/>
          <w:sz w:val="22"/>
          <w:szCs w:val="22"/>
          <w:rtl/>
        </w:rPr>
        <w:t xml:space="preserve"> במקום המתאים)</w:t>
      </w:r>
    </w:p>
    <w:tbl>
      <w:tblPr>
        <w:bidiVisual/>
        <w:tblW w:w="9178" w:type="dxa"/>
        <w:tblInd w:w="15" w:type="dxa"/>
        <w:tblLayout w:type="fixed"/>
        <w:tblLook w:val="0000" w:firstRow="0" w:lastRow="0" w:firstColumn="0" w:lastColumn="0" w:noHBand="0" w:noVBand="0"/>
      </w:tblPr>
      <w:tblGrid>
        <w:gridCol w:w="3085"/>
        <w:gridCol w:w="848"/>
        <w:gridCol w:w="1874"/>
        <w:gridCol w:w="255"/>
        <w:gridCol w:w="2573"/>
        <w:gridCol w:w="543"/>
      </w:tblGrid>
      <w:tr w:rsidR="00D93F9A" w:rsidRPr="00813E93" w:rsidTr="00D42790">
        <w:tc>
          <w:tcPr>
            <w:tcW w:w="3085" w:type="dxa"/>
          </w:tcPr>
          <w:p w:rsidR="00D93F9A" w:rsidRPr="00D42790" w:rsidRDefault="00D93F9A" w:rsidP="00D42790">
            <w:pPr>
              <w:ind w:right="283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42790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  </w:t>
            </w:r>
            <w:r w:rsidRPr="00D42790">
              <w:rPr>
                <w:rFonts w:ascii="Arial" w:hAnsi="Arial" w:cs="Arial"/>
                <w:bCs/>
                <w:sz w:val="28"/>
                <w:szCs w:val="28"/>
              </w:rPr>
              <w:sym w:font="Wingdings" w:char="F072"/>
            </w:r>
            <w:r w:rsidRPr="00D42790">
              <w:rPr>
                <w:rFonts w:ascii="Arial" w:hAnsi="Arial" w:cs="Arial"/>
                <w:bCs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  <w:gridSpan w:val="3"/>
          </w:tcPr>
          <w:p w:rsidR="00D93F9A" w:rsidRPr="00D42790" w:rsidRDefault="00994C6F" w:rsidP="008C1CCF">
            <w:pPr>
              <w:ind w:right="283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42790">
              <w:rPr>
                <w:rFonts w:ascii="Arial" w:hAnsi="Arial" w:cs="Arial"/>
                <w:bCs/>
                <w:sz w:val="28"/>
                <w:szCs w:val="28"/>
              </w:rPr>
              <w:sym w:font="Wingdings" w:char="F078"/>
            </w:r>
            <w:r w:rsidR="00D93F9A" w:rsidRPr="00D42790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 </w:t>
            </w:r>
            <w:r w:rsidR="00D93F9A" w:rsidRPr="00D42790">
              <w:rPr>
                <w:rFonts w:ascii="Arial" w:hAnsi="Arial" w:cs="Arial"/>
                <w:bCs/>
                <w:sz w:val="22"/>
                <w:szCs w:val="22"/>
                <w:rtl/>
              </w:rPr>
              <w:t>שירות</w:t>
            </w:r>
            <w:r w:rsidR="00D93F9A" w:rsidRPr="00D42790">
              <w:rPr>
                <w:rFonts w:ascii="Arial" w:hAnsi="Arial" w:cs="Arial" w:hint="cs"/>
                <w:bCs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  <w:gridSpan w:val="2"/>
          </w:tcPr>
          <w:p w:rsidR="00D93F9A" w:rsidRPr="00D42790" w:rsidRDefault="00D93F9A" w:rsidP="008C1CCF">
            <w:pPr>
              <w:ind w:right="283"/>
              <w:rPr>
                <w:rFonts w:ascii="Arial" w:hAnsi="Arial" w:cs="Arial"/>
                <w:bCs/>
                <w:sz w:val="22"/>
                <w:szCs w:val="22"/>
              </w:rPr>
            </w:pPr>
            <w:r w:rsidRPr="00D42790">
              <w:rPr>
                <w:rFonts w:ascii="Arial" w:hAnsi="Arial" w:cs="Arial"/>
                <w:bCs/>
                <w:sz w:val="28"/>
                <w:szCs w:val="28"/>
              </w:rPr>
              <w:sym w:font="Wingdings" w:char="F072"/>
            </w:r>
            <w:r w:rsidRPr="00D42790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 ביצוע </w:t>
            </w:r>
            <w:r w:rsidRPr="00D42790">
              <w:rPr>
                <w:rFonts w:ascii="Arial" w:hAnsi="Arial" w:cs="Arial"/>
                <w:bCs/>
                <w:sz w:val="22"/>
                <w:szCs w:val="22"/>
                <w:rtl/>
              </w:rPr>
              <w:t>עבודה</w:t>
            </w:r>
          </w:p>
          <w:p w:rsidR="00D93F9A" w:rsidRPr="00D42790" w:rsidRDefault="00D93F9A" w:rsidP="008C1CCF">
            <w:pPr>
              <w:ind w:right="283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</w:tc>
      </w:tr>
      <w:tr w:rsidR="00D93F9A" w:rsidRPr="0053500C" w:rsidTr="00D42790">
        <w:tblPrEx>
          <w:tblLook w:val="01E0" w:firstRow="1" w:lastRow="1" w:firstColumn="1" w:lastColumn="1" w:noHBand="0" w:noVBand="0"/>
        </w:tblPrEx>
        <w:trPr>
          <w:gridAfter w:val="1"/>
          <w:wAfter w:w="543" w:type="dxa"/>
        </w:trPr>
        <w:tc>
          <w:tcPr>
            <w:tcW w:w="39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93F9A" w:rsidRPr="0053500C" w:rsidRDefault="00D93F9A" w:rsidP="008C1CCF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47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93F9A" w:rsidRPr="00994C6F" w:rsidRDefault="00994C6F" w:rsidP="008C1CCF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proofErr w:type="spellStart"/>
            <w:r w:rsidRPr="00994C6F">
              <w:rPr>
                <w:rFonts w:ascii="Arial" w:hAnsi="Arial" w:cs="Arial" w:hint="cs"/>
                <w:bCs/>
                <w:sz w:val="22"/>
                <w:szCs w:val="22"/>
                <w:rtl/>
              </w:rPr>
              <w:t>מ.ת.מ</w:t>
            </w:r>
            <w:proofErr w:type="spellEnd"/>
            <w:r w:rsidRPr="00994C6F">
              <w:rPr>
                <w:rFonts w:ascii="Arial" w:hAnsi="Arial" w:cs="Arial" w:hint="cs"/>
                <w:bCs/>
                <w:sz w:val="22"/>
                <w:szCs w:val="22"/>
                <w:rtl/>
              </w:rPr>
              <w:t>. מבנה תעשיה ומלאכה</w:t>
            </w:r>
          </w:p>
        </w:tc>
      </w:tr>
      <w:tr w:rsidR="00D93F9A" w:rsidRPr="00D42790" w:rsidTr="00D42790">
        <w:tblPrEx>
          <w:tblLook w:val="01E0" w:firstRow="1" w:lastRow="1" w:firstColumn="1" w:lastColumn="1" w:noHBand="0" w:noVBand="0"/>
        </w:tblPrEx>
        <w:trPr>
          <w:gridAfter w:val="1"/>
          <w:wAfter w:w="543" w:type="dxa"/>
          <w:trHeight w:val="532"/>
        </w:trPr>
        <w:tc>
          <w:tcPr>
            <w:tcW w:w="39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93F9A" w:rsidRPr="00D42790" w:rsidRDefault="00D93F9A" w:rsidP="00D42790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42790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  <w:r w:rsidRPr="00D42790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47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6839" w:rsidRPr="00D42790" w:rsidRDefault="00AB383E" w:rsidP="008C1CCF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B383E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520024</w:t>
            </w:r>
            <w:r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2</w:t>
            </w:r>
            <w:r w:rsidRPr="00AB383E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66</w:t>
            </w:r>
          </w:p>
        </w:tc>
      </w:tr>
      <w:tr w:rsidR="00D93F9A" w:rsidRPr="00D42790" w:rsidTr="00D42790">
        <w:tblPrEx>
          <w:tblLook w:val="01E0" w:firstRow="1" w:lastRow="1" w:firstColumn="1" w:lastColumn="1" w:noHBand="0" w:noVBand="0"/>
        </w:tblPrEx>
        <w:trPr>
          <w:gridAfter w:val="1"/>
          <w:wAfter w:w="543" w:type="dxa"/>
        </w:trPr>
        <w:tc>
          <w:tcPr>
            <w:tcW w:w="39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93F9A" w:rsidRPr="00D42790" w:rsidRDefault="00D93F9A" w:rsidP="008C1CCF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42790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93F9A" w:rsidRPr="00D42790" w:rsidRDefault="00994C6F" w:rsidP="008C1CCF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42790">
              <w:rPr>
                <w:rFonts w:ascii="Arial" w:hAnsi="Arial" w:cs="Arial"/>
                <w:bCs/>
                <w:sz w:val="28"/>
                <w:szCs w:val="28"/>
              </w:rPr>
              <w:sym w:font="Wingdings" w:char="F078"/>
            </w:r>
            <w:r w:rsidR="00D93F9A" w:rsidRPr="00D42790">
              <w:rPr>
                <w:rFonts w:ascii="Arial" w:hAnsi="Arial" w:cs="Arial"/>
                <w:bCs/>
                <w:sz w:val="28"/>
                <w:szCs w:val="28"/>
              </w:rPr>
              <w:t xml:space="preserve">     </w:t>
            </w:r>
            <w:r w:rsidR="00D93F9A" w:rsidRPr="00D42790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82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93F9A" w:rsidRPr="00D42790" w:rsidRDefault="00D93F9A" w:rsidP="008C1CCF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42790">
              <w:rPr>
                <w:rFonts w:ascii="Arial" w:hAnsi="Arial" w:cs="Arial"/>
                <w:bCs/>
                <w:sz w:val="28"/>
                <w:szCs w:val="28"/>
              </w:rPr>
              <w:sym w:font="Wingdings" w:char="F072"/>
            </w:r>
            <w:r w:rsidRPr="00D42790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ספק חוץ </w:t>
            </w:r>
          </w:p>
        </w:tc>
      </w:tr>
      <w:tr w:rsidR="00D93F9A" w:rsidRPr="00D42790" w:rsidTr="00D42790">
        <w:tblPrEx>
          <w:tblLook w:val="01E0" w:firstRow="1" w:lastRow="1" w:firstColumn="1" w:lastColumn="1" w:noHBand="0" w:noVBand="0"/>
        </w:tblPrEx>
        <w:trPr>
          <w:gridAfter w:val="1"/>
          <w:wAfter w:w="543" w:type="dxa"/>
        </w:trPr>
        <w:tc>
          <w:tcPr>
            <w:tcW w:w="39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93F9A" w:rsidRPr="00D42790" w:rsidRDefault="00D93F9A" w:rsidP="008C1CCF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42790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47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93F9A" w:rsidRPr="00D42790" w:rsidRDefault="006A1B40" w:rsidP="002016FB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100000</w:t>
            </w:r>
            <w:r w:rsidR="002016FB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2016FB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₪</w:t>
            </w:r>
          </w:p>
        </w:tc>
      </w:tr>
      <w:tr w:rsidR="00D93F9A" w:rsidRPr="00D42790" w:rsidTr="00D42790">
        <w:tblPrEx>
          <w:tblLook w:val="01E0" w:firstRow="1" w:lastRow="1" w:firstColumn="1" w:lastColumn="1" w:noHBand="0" w:noVBand="0"/>
        </w:tblPrEx>
        <w:trPr>
          <w:gridAfter w:val="1"/>
          <w:wAfter w:w="543" w:type="dxa"/>
        </w:trPr>
        <w:tc>
          <w:tcPr>
            <w:tcW w:w="39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93F9A" w:rsidRPr="00D42790" w:rsidRDefault="00D93F9A" w:rsidP="008C1CCF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42790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47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93F9A" w:rsidRPr="00D42790" w:rsidRDefault="00994C6F" w:rsidP="006A1B40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D4279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מיום  1.</w:t>
            </w:r>
            <w:r w:rsidR="006A1B4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7</w:t>
            </w:r>
            <w:r w:rsidRPr="00D4279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.1</w:t>
            </w:r>
            <w:r w:rsidR="006A1B4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8</w:t>
            </w:r>
            <w:r w:rsidRPr="00D4279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 עד ליום 31.12.1</w:t>
            </w:r>
            <w:r w:rsidR="006A1B4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8</w:t>
            </w:r>
            <w:bookmarkStart w:id="0" w:name="_GoBack"/>
            <w:bookmarkEnd w:id="0"/>
          </w:p>
        </w:tc>
      </w:tr>
    </w:tbl>
    <w:p w:rsidR="00D93F9A" w:rsidRPr="008F1E33" w:rsidRDefault="00D93F9A" w:rsidP="00D93F9A">
      <w:pPr>
        <w:rPr>
          <w:rFonts w:ascii="Arial" w:hAnsi="Arial" w:cs="Arial"/>
          <w:bCs/>
          <w:sz w:val="22"/>
          <w:szCs w:val="22"/>
          <w:rtl/>
        </w:rPr>
      </w:pPr>
      <w:r w:rsidRPr="008F1E33">
        <w:rPr>
          <w:rFonts w:ascii="Arial" w:hAnsi="Arial" w:cs="Arial" w:hint="cs"/>
          <w:bCs/>
          <w:sz w:val="22"/>
          <w:szCs w:val="22"/>
          <w:rtl/>
        </w:rPr>
        <w:t>נימוקים כי הספק הוא ספק יחיד או כי הטובין הם טובי חוץ</w:t>
      </w:r>
    </w:p>
    <w:p w:rsidR="00D93F9A" w:rsidRPr="00D42790" w:rsidRDefault="00D93F9A" w:rsidP="00D93F9A">
      <w:pPr>
        <w:rPr>
          <w:rFonts w:ascii="Arial" w:hAnsi="Arial" w:cs="Arial"/>
          <w:bCs/>
          <w:sz w:val="22"/>
          <w:szCs w:val="22"/>
          <w:rtl/>
        </w:rPr>
      </w:pPr>
      <w:r w:rsidRPr="00D42790">
        <w:rPr>
          <w:rFonts w:ascii="Arial" w:hAnsi="Arial" w:cs="Arial" w:hint="cs"/>
          <w:bCs/>
          <w:sz w:val="22"/>
          <w:szCs w:val="22"/>
          <w:rtl/>
        </w:rPr>
        <w:t>(במקרה הצורך ניתן לצרף עמודים נוספים וכל מסמך רלוונטי נוסף)</w:t>
      </w:r>
    </w:p>
    <w:p w:rsidR="00D93F9A" w:rsidRPr="00D42790" w:rsidRDefault="00D93F9A" w:rsidP="00D93F9A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D42790"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D93F9A" w:rsidRPr="00D42790" w:rsidRDefault="00D93F9A" w:rsidP="00D93F9A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D42790">
        <w:rPr>
          <w:rFonts w:ascii="Arial" w:hAnsi="Arial" w:cs="Arial" w:hint="cs"/>
          <w:bCs/>
          <w:sz w:val="22"/>
          <w:szCs w:val="22"/>
          <w:rtl/>
        </w:rPr>
        <w:t>1. האמצעים שבהם נערכו בדיקות לאיתור ספקים נוספים והכנת חוות דעת כולל פירוט מקורות מידע ופעולות שננקטו (לדוגמה חיפוש באינטרנט, התכתבות עם ספקים, פגישה או שיחה עם ספקים וכדומה).</w:t>
      </w:r>
    </w:p>
    <w:p w:rsidR="00D93F9A" w:rsidRPr="00D42790" w:rsidRDefault="00D93F9A" w:rsidP="00D93F9A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D42790">
        <w:rPr>
          <w:rFonts w:ascii="Arial" w:hAnsi="Arial" w:cs="Arial" w:hint="cs"/>
          <w:bCs/>
          <w:sz w:val="22"/>
          <w:szCs w:val="22"/>
          <w:rtl/>
        </w:rPr>
        <w:t>2. ממצאי הבדיקה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D93F9A" w:rsidRPr="00D42790" w:rsidRDefault="00D93F9A" w:rsidP="00D93F9A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D42790">
        <w:rPr>
          <w:rFonts w:ascii="Arial" w:hAnsi="Arial" w:cs="Arial" w:hint="cs"/>
          <w:bCs/>
          <w:sz w:val="22"/>
          <w:szCs w:val="22"/>
          <w:rtl/>
        </w:rPr>
        <w:t>3. נימוקים והערות נוספות</w:t>
      </w:r>
    </w:p>
    <w:tbl>
      <w:tblPr>
        <w:bidiVisual/>
        <w:tblW w:w="8529" w:type="dxa"/>
        <w:tblInd w:w="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D93F9A" w:rsidRPr="00D42790" w:rsidTr="00780FBD">
        <w:tc>
          <w:tcPr>
            <w:tcW w:w="8529" w:type="dxa"/>
          </w:tcPr>
          <w:p w:rsidR="008F1E33" w:rsidRDefault="00780FBD" w:rsidP="002F53F2">
            <w:pPr>
              <w:spacing w:line="360" w:lineRule="auto"/>
              <w:ind w:left="360"/>
              <w:rPr>
                <w:rFonts w:cs="David"/>
                <w:b/>
                <w:bCs/>
                <w:color w:val="000080"/>
                <w:sz w:val="28"/>
                <w:szCs w:val="28"/>
                <w:rtl/>
              </w:rPr>
            </w:pPr>
            <w:r w:rsidRPr="00D4279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החניון מקורה</w:t>
            </w:r>
            <w:r w:rsidR="004E3E94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,</w:t>
            </w:r>
            <w:r w:rsidRPr="00D4279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 מתוחם בגדר</w:t>
            </w:r>
            <w:r w:rsidR="004E3E94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 </w:t>
            </w:r>
            <w:r w:rsidR="002F53F2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ו</w:t>
            </w:r>
            <w:r w:rsidRPr="00D4279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צמוד למבנה</w:t>
            </w:r>
            <w:r w:rsidR="008F1E33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 עם מעבר וגישה ישירה </w:t>
            </w:r>
            <w:r w:rsidR="004E3E94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לתוכו </w:t>
            </w:r>
            <w:r w:rsidR="008F1E33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ללא חשיפה לקהל</w:t>
            </w:r>
            <w:r w:rsidR="004E3E94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 כפי שנדרש מטעמי בטיחות  לשמיר</w:t>
            </w:r>
            <w:r w:rsidR="00F97B53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ת</w:t>
            </w:r>
            <w:r w:rsidR="004E3E94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 השופטים והעובדים.</w:t>
            </w:r>
          </w:p>
          <w:p w:rsidR="00D93F9A" w:rsidRPr="00D42790" w:rsidRDefault="008F1E33" w:rsidP="002F53F2">
            <w:pPr>
              <w:spacing w:line="360" w:lineRule="auto"/>
              <w:ind w:left="360"/>
              <w:rPr>
                <w:rFonts w:ascii="Arial" w:hAnsi="Arial" w:cs="David"/>
                <w:bCs/>
                <w:sz w:val="28"/>
                <w:szCs w:val="28"/>
                <w:rtl/>
              </w:rPr>
            </w:pPr>
            <w:r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יתר החניונים </w:t>
            </w:r>
            <w:r w:rsidR="002F53F2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באזור </w:t>
            </w:r>
            <w:r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רחוקים מהמבנה</w:t>
            </w:r>
            <w:r w:rsidR="002F53F2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 ולא בט</w:t>
            </w:r>
            <w:r w:rsidR="00A204E9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יחותיים עבור השופטים.</w:t>
            </w:r>
          </w:p>
        </w:tc>
      </w:tr>
    </w:tbl>
    <w:p w:rsidR="00D93F9A" w:rsidRPr="00D42790" w:rsidRDefault="00D93F9A" w:rsidP="00D42790">
      <w:pPr>
        <w:rPr>
          <w:rFonts w:ascii="Arial" w:hAnsi="Arial" w:cs="Arial"/>
          <w:bCs/>
          <w:sz w:val="22"/>
          <w:szCs w:val="22"/>
          <w:rtl/>
        </w:rPr>
      </w:pPr>
      <w:r w:rsidRPr="00D42790">
        <w:rPr>
          <w:rFonts w:ascii="Arial" w:hAnsi="Arial" w:cs="Arial" w:hint="cs"/>
          <w:bCs/>
          <w:sz w:val="22"/>
          <w:szCs w:val="22"/>
          <w:rtl/>
        </w:rPr>
        <w:t>חוות דעתי זו ניתנת מתוקף היותי הסמכות המקצועית לנושא זה.</w:t>
      </w:r>
    </w:p>
    <w:p w:rsidR="00D93F9A" w:rsidRPr="00D42790" w:rsidRDefault="00D93F9A" w:rsidP="00D93F9A">
      <w:pPr>
        <w:rPr>
          <w:rFonts w:ascii="Arial" w:hAnsi="Arial" w:cs="Arial"/>
          <w:bCs/>
          <w:sz w:val="22"/>
          <w:szCs w:val="22"/>
          <w:rtl/>
        </w:rPr>
      </w:pPr>
      <w:r w:rsidRPr="00D42790">
        <w:rPr>
          <w:rFonts w:ascii="Arial" w:hAnsi="Arial" w:cs="Arial" w:hint="cs"/>
          <w:bCs/>
          <w:sz w:val="22"/>
          <w:szCs w:val="22"/>
          <w:rtl/>
        </w:rPr>
        <w:t xml:space="preserve">בכבוד רב,                                               </w:t>
      </w:r>
    </w:p>
    <w:p w:rsidR="00D93F9A" w:rsidRDefault="00D93F9A" w:rsidP="00780FBD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D93F9A" w:rsidRPr="0053500C" w:rsidTr="00D42790">
        <w:trPr>
          <w:trHeight w:val="483"/>
        </w:trPr>
        <w:tc>
          <w:tcPr>
            <w:tcW w:w="2698" w:type="dxa"/>
            <w:tcBorders>
              <w:bottom w:val="single" w:sz="4" w:space="0" w:color="auto"/>
            </w:tcBorders>
          </w:tcPr>
          <w:p w:rsidR="00D93F9A" w:rsidRPr="00D42790" w:rsidRDefault="00780FBD" w:rsidP="00780FBD">
            <w:pPr>
              <w:spacing w:line="360" w:lineRule="auto"/>
              <w:jc w:val="center"/>
              <w:rPr>
                <w:rFonts w:cs="David"/>
                <w:b/>
                <w:bCs/>
                <w:color w:val="000080"/>
                <w:sz w:val="28"/>
                <w:szCs w:val="28"/>
                <w:rtl/>
              </w:rPr>
            </w:pPr>
            <w:r w:rsidRPr="00D4279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יובל לוי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D93F9A" w:rsidRPr="00780FBD" w:rsidRDefault="00780FBD" w:rsidP="00780FBD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4279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 xml:space="preserve">מרכז </w:t>
            </w:r>
            <w:proofErr w:type="spellStart"/>
            <w:r w:rsidRPr="00D42790">
              <w:rPr>
                <w:rFonts w:cs="David" w:hint="cs"/>
                <w:b/>
                <w:bCs/>
                <w:color w:val="000080"/>
                <w:sz w:val="28"/>
                <w:szCs w:val="28"/>
                <w:rtl/>
              </w:rPr>
              <w:t>בנא"מ</w:t>
            </w:r>
            <w:proofErr w:type="spellEnd"/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D93F9A" w:rsidRPr="0053500C" w:rsidRDefault="00780FBD" w:rsidP="008C1CC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  <w:lang w:eastAsia="en-US"/>
              </w:rPr>
              <w:drawing>
                <wp:anchor distT="0" distB="0" distL="114300" distR="114300" simplePos="0" relativeHeight="251658240" behindDoc="0" locked="0" layoutInCell="1" allowOverlap="1" wp14:anchorId="22451CA2" wp14:editId="506849B1">
                  <wp:simplePos x="0" y="0"/>
                  <wp:positionH relativeFrom="column">
                    <wp:posOffset>788670</wp:posOffset>
                  </wp:positionH>
                  <wp:positionV relativeFrom="paragraph">
                    <wp:posOffset>0</wp:posOffset>
                  </wp:positionV>
                  <wp:extent cx="657225" cy="400050"/>
                  <wp:effectExtent l="0" t="0" r="9525" b="0"/>
                  <wp:wrapSquare wrapText="bothSides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lum bright="4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400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                 </w:t>
            </w:r>
          </w:p>
        </w:tc>
      </w:tr>
      <w:tr w:rsidR="00D93F9A" w:rsidRPr="0053500C" w:rsidTr="008C1CCF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D93F9A" w:rsidRPr="0053500C" w:rsidRDefault="00D93F9A" w:rsidP="008C1CCF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D93F9A" w:rsidRPr="0053500C" w:rsidRDefault="00D93F9A" w:rsidP="008C1CCF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D93F9A" w:rsidRPr="0053500C" w:rsidRDefault="00D93F9A" w:rsidP="008C1CCF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651D9D" w:rsidRDefault="00651D9D"/>
    <w:sectPr w:rsidR="00651D9D" w:rsidSect="00F17494">
      <w:pgSz w:w="12240" w:h="15840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7A374FD"/>
    <w:multiLevelType w:val="hybridMultilevel"/>
    <w:tmpl w:val="205E36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3F9A"/>
    <w:rsid w:val="002016FB"/>
    <w:rsid w:val="00206839"/>
    <w:rsid w:val="002F53F2"/>
    <w:rsid w:val="003E173E"/>
    <w:rsid w:val="004E3E94"/>
    <w:rsid w:val="00651D9D"/>
    <w:rsid w:val="006A1B40"/>
    <w:rsid w:val="00780FBD"/>
    <w:rsid w:val="008F1E33"/>
    <w:rsid w:val="00994C6F"/>
    <w:rsid w:val="00A204E9"/>
    <w:rsid w:val="00A85217"/>
    <w:rsid w:val="00AB383E"/>
    <w:rsid w:val="00C44315"/>
    <w:rsid w:val="00D42790"/>
    <w:rsid w:val="00D93F9A"/>
    <w:rsid w:val="00F17494"/>
    <w:rsid w:val="00F97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5C9CA65-64DD-4EE6-8E44-DA09F56003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93F9A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94C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869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273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court</Company>
  <LinksUpToDate>false</LinksUpToDate>
  <CharactersWithSpaces>1640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יובל לוי</dc:creator>
  <cp:keywords/>
  <dc:description/>
  <cp:lastModifiedBy>דליה שחר</cp:lastModifiedBy>
  <cp:revision>2</cp:revision>
  <dcterms:created xsi:type="dcterms:W3CDTF">2018-07-04T11:56:00Z</dcterms:created>
  <dcterms:modified xsi:type="dcterms:W3CDTF">2018-07-04T11:56:00Z</dcterms:modified>
</cp:coreProperties>
</file>